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u7vzfubgt8xz" w:id="0"/>
      <w:bookmarkEnd w:id="0"/>
      <w:r w:rsidDel="00000000" w:rsidR="00000000" w:rsidRPr="00000000">
        <w:rPr>
          <w:b w:val="1"/>
          <w:bCs w:val="1"/>
          <w:sz w:val="34"/>
          <w:szCs w:val="34"/>
          <w:rtl w:val="0"/>
        </w:rPr>
        <w:t xml:space="preserve">Reservation Process</w:t>
      </w:r>
    </w:p>
    <w:p w:rsidR="00000000" w:rsidDel="00000000" w:rsidP="00000000" w:rsidRDefault="00000000" w:rsidRPr="00000000" w14:paraId="00000002">
      <w:pPr>
        <w:spacing w:after="240" w:before="240" w:lineRule="auto"/>
        <w:rPr/>
      </w:pPr>
      <w:r w:rsidDel="00000000" w:rsidR="00000000" w:rsidRPr="00000000">
        <w:rPr>
          <w:rtl w:val="0"/>
        </w:rPr>
        <w:t xml:space="preserve">To secure your spot in any of our programs, participants are required to complete the registration form and submit the program fees in advance. Reservations are confirmed only after receiving the payment confirmation.</w:t>
      </w:r>
    </w:p>
    <w:p w:rsidR="00000000" w:rsidDel="00000000" w:rsidP="00000000" w:rsidRDefault="00000000" w:rsidRPr="00000000" w14:paraId="00000003">
      <w:pPr>
        <w:spacing w:after="240" w:before="240" w:lineRule="auto"/>
        <w:rPr/>
      </w:pPr>
      <w:r w:rsidDel="00000000" w:rsidR="00000000" w:rsidRPr="00000000">
        <w:rPr>
          <w:rtl w:val="0"/>
        </w:rPr>
        <w:t xml:space="preserve">After registration, participants will receive all program details including schedule, access information, and any required materials through email or WhatsApp.</w:t>
      </w:r>
    </w:p>
    <w:p w:rsidR="00000000" w:rsidDel="00000000" w:rsidP="00000000" w:rsidRDefault="00000000" w:rsidRPr="00000000" w14:paraId="00000004">
      <w:pPr>
        <w:spacing w:after="240" w:before="240" w:lineRule="auto"/>
        <w:rPr/>
      </w:pPr>
      <w:r w:rsidDel="00000000" w:rsidR="00000000" w:rsidRPr="00000000">
        <w:rPr>
          <w:rtl w:val="0"/>
        </w:rPr>
        <w:t xml:space="preserve">Please make sure all submitted information is accurate to ensure smooth communication and participation.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6ldxaoeirf3l" w:id="1"/>
      <w:bookmarkEnd w:id="1"/>
      <w:r w:rsidDel="00000000" w:rsidR="00000000" w:rsidRPr="00000000">
        <w:rPr>
          <w:b w:val="1"/>
          <w:bCs w:val="1"/>
          <w:sz w:val="34"/>
          <w:szCs w:val="34"/>
          <w:rtl w:val="0"/>
        </w:rPr>
        <w:t xml:space="preserve">Privacy Policy</w:t>
      </w:r>
    </w:p>
    <w:p w:rsidR="00000000" w:rsidDel="00000000" w:rsidP="00000000" w:rsidRDefault="00000000" w:rsidRPr="00000000" w14:paraId="00000007">
      <w:pPr>
        <w:spacing w:after="240" w:before="240" w:lineRule="auto"/>
        <w:rPr/>
      </w:pPr>
      <w:r w:rsidDel="00000000" w:rsidR="00000000" w:rsidRPr="00000000">
        <w:rPr>
          <w:rtl w:val="0"/>
        </w:rPr>
        <w:t xml:space="preserve">We respect your privacy and are committed to protecting your personal information. Any data collected during registration, communication, or participation will be used only for educational and administrative purposes.</w:t>
      </w:r>
    </w:p>
    <w:p w:rsidR="00000000" w:rsidDel="00000000" w:rsidP="00000000" w:rsidRDefault="00000000" w:rsidRPr="00000000" w14:paraId="00000008">
      <w:pPr>
        <w:spacing w:after="240" w:before="240" w:lineRule="auto"/>
        <w:rPr/>
      </w:pPr>
      <w:r w:rsidDel="00000000" w:rsidR="00000000" w:rsidRPr="00000000">
        <w:rPr>
          <w:rtl w:val="0"/>
        </w:rPr>
        <w:t xml:space="preserve">We do not share, sell, or distribute personal information to third parties without consent, except when required by law.</w:t>
      </w:r>
    </w:p>
    <w:p w:rsidR="00000000" w:rsidDel="00000000" w:rsidP="00000000" w:rsidRDefault="00000000" w:rsidRPr="00000000" w14:paraId="00000009">
      <w:pPr>
        <w:spacing w:after="240" w:before="240" w:lineRule="auto"/>
        <w:rPr/>
      </w:pPr>
      <w:r w:rsidDel="00000000" w:rsidR="00000000" w:rsidRPr="00000000">
        <w:rPr>
          <w:rtl w:val="0"/>
        </w:rPr>
        <w:t xml:space="preserve">Participant information may include:</w:t>
      </w:r>
    </w:p>
    <w:p w:rsidR="00000000" w:rsidDel="00000000" w:rsidP="00000000" w:rsidRDefault="00000000" w:rsidRPr="00000000" w14:paraId="0000000A">
      <w:pPr>
        <w:numPr>
          <w:ilvl w:val="0"/>
          <w:numId w:val="1"/>
        </w:numPr>
        <w:spacing w:after="0" w:afterAutospacing="0" w:before="240" w:lineRule="auto"/>
        <w:ind w:left="720" w:hanging="360"/>
      </w:pPr>
      <w:r w:rsidDel="00000000" w:rsidR="00000000" w:rsidRPr="00000000">
        <w:rPr>
          <w:rtl w:val="0"/>
        </w:rPr>
        <w:t xml:space="preserve">Name</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Email address</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rtl w:val="0"/>
        </w:rPr>
        <w:t xml:space="preserve">Phone number</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tl w:val="0"/>
        </w:rPr>
        <w:t xml:space="preserve">Payment details</w:t>
      </w:r>
    </w:p>
    <w:p w:rsidR="00000000" w:rsidDel="00000000" w:rsidP="00000000" w:rsidRDefault="00000000" w:rsidRPr="00000000" w14:paraId="0000000E">
      <w:pPr>
        <w:numPr>
          <w:ilvl w:val="0"/>
          <w:numId w:val="1"/>
        </w:numPr>
        <w:spacing w:after="240" w:before="0" w:beforeAutospacing="0" w:lineRule="auto"/>
        <w:ind w:left="720" w:hanging="360"/>
      </w:pPr>
      <w:r w:rsidDel="00000000" w:rsidR="00000000" w:rsidRPr="00000000">
        <w:rPr>
          <w:rtl w:val="0"/>
        </w:rPr>
        <w:t xml:space="preserve">Program participation records</w:t>
      </w:r>
    </w:p>
    <w:p w:rsidR="00000000" w:rsidDel="00000000" w:rsidP="00000000" w:rsidRDefault="00000000" w:rsidRPr="00000000" w14:paraId="0000000F">
      <w:pPr>
        <w:spacing w:after="240" w:before="240" w:lineRule="auto"/>
        <w:rPr/>
      </w:pPr>
      <w:r w:rsidDel="00000000" w:rsidR="00000000" w:rsidRPr="00000000">
        <w:rPr>
          <w:rtl w:val="0"/>
        </w:rPr>
        <w:t xml:space="preserve">All information is stored securely and accessed only by authorized team members. By using our services, you agree to the terms outlined in this privacy policy.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